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</w:t>
      </w:r>
      <w:r w:rsidR="00CD668B">
        <w:t>20</w:t>
      </w:r>
      <w:r>
        <w:t xml:space="preserve"> r., poz.</w:t>
      </w:r>
      <w:r w:rsidR="0049434F">
        <w:t xml:space="preserve"> </w:t>
      </w:r>
      <w:r w:rsidR="00CD668B">
        <w:t>1057</w:t>
      </w:r>
      <w:r w:rsidR="00047B75">
        <w:t xml:space="preserve"> z </w:t>
      </w:r>
      <w:proofErr w:type="spellStart"/>
      <w:r w:rsidR="00047B75">
        <w:t>późn</w:t>
      </w:r>
      <w:proofErr w:type="spellEnd"/>
      <w:r w:rsidR="00047B75">
        <w:t>. zm.</w:t>
      </w:r>
      <w:r>
        <w:t>) Burmistrz Miasta Cieszyna ogłasza nabór na członków komisji konkursowych, opiniujących oferty złożone w ramach otwartych konkursów na realizację zadań publicznych na rok 20</w:t>
      </w:r>
      <w:r w:rsidR="004C0B98">
        <w:t>2</w:t>
      </w:r>
      <w:r w:rsidR="00047B75">
        <w:t>2</w:t>
      </w:r>
      <w:r>
        <w:t xml:space="preserve"> w następujący</w:t>
      </w:r>
      <w:r w:rsidR="004A4585">
        <w:t>m</w:t>
      </w:r>
      <w:r>
        <w:t xml:space="preserve"> zakres</w:t>
      </w:r>
      <w:r w:rsidR="004A4585">
        <w:t>ie</w:t>
      </w:r>
      <w:r>
        <w:t xml:space="preserve"> przedmiotowy</w:t>
      </w:r>
      <w:r w:rsidR="004A4585">
        <w:t>m</w:t>
      </w:r>
      <w:r>
        <w:t>, zgodnie z art. 4 ust. 1 ustawy:</w:t>
      </w:r>
    </w:p>
    <w:p w:rsidR="009814C6" w:rsidRDefault="002D564B" w:rsidP="004A4585">
      <w:pPr>
        <w:jc w:val="both"/>
      </w:pPr>
      <w:r w:rsidRPr="004A4585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1445DA" w:rsidRDefault="009814C6" w:rsidP="00B5405E">
      <w:pPr>
        <w:pStyle w:val="Akapitzlist"/>
        <w:numPr>
          <w:ilvl w:val="0"/>
          <w:numId w:val="18"/>
        </w:numPr>
        <w:jc w:val="both"/>
      </w:pPr>
      <w:r w:rsidRPr="00C7356F">
        <w:t>ws</w:t>
      </w:r>
      <w:r w:rsidR="002D592C">
        <w:t>parcie dla osób potrzebujących – pomoc udzielana w formie schronienia</w:t>
      </w:r>
      <w:r w:rsidR="00B5405E">
        <w:t>;</w:t>
      </w:r>
    </w:p>
    <w:p w:rsidR="00B5405E" w:rsidRPr="00B5405E" w:rsidRDefault="00B5405E" w:rsidP="00B5405E">
      <w:pPr>
        <w:pStyle w:val="Akapitzlist"/>
        <w:widowControl/>
        <w:numPr>
          <w:ilvl w:val="0"/>
          <w:numId w:val="18"/>
        </w:numPr>
        <w:jc w:val="both"/>
        <w:rPr>
          <w:rFonts w:eastAsia="Lucida Sans Unicode"/>
          <w:lang w:eastAsia="hi-IN" w:bidi="hi-IN"/>
        </w:rPr>
      </w:pPr>
      <w:r w:rsidRPr="00B5405E">
        <w:rPr>
          <w:rFonts w:eastAsia="Lucida Sans Unicode"/>
          <w:lang w:eastAsia="hi-IN" w:bidi="hi-IN"/>
        </w:rPr>
        <w:t>wsparcie dla osób potrzebujących - realizacja programu na rzecz osób potrzebujących, polegającego na dystrybuowaniu żywności dla osób najuboższych z terenu gminy Cieszyn w ramach Programu Operacyjnego Pomocy Żywnościowej.</w:t>
      </w:r>
    </w:p>
    <w:p w:rsidR="00B5405E" w:rsidRDefault="00B5405E" w:rsidP="002D592C">
      <w:pPr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do dnia </w:t>
      </w:r>
      <w:r w:rsidR="00A276E5" w:rsidRPr="00A276E5">
        <w:rPr>
          <w:b/>
        </w:rPr>
        <w:t>9</w:t>
      </w:r>
      <w:r w:rsidR="00047B75" w:rsidRPr="00A276E5">
        <w:rPr>
          <w:b/>
        </w:rPr>
        <w:t xml:space="preserve"> czerwca 2022</w:t>
      </w:r>
      <w:r w:rsidR="00637A8C" w:rsidRPr="00A276E5">
        <w:rPr>
          <w:b/>
        </w:rPr>
        <w:t xml:space="preserve"> roku</w:t>
      </w:r>
      <w:r w:rsidRPr="00A276E5">
        <w:rPr>
          <w:b/>
        </w:rPr>
        <w:t xml:space="preserve"> do godz. </w:t>
      </w:r>
      <w:r w:rsidR="00637A8C" w:rsidRPr="00A276E5">
        <w:rPr>
          <w:b/>
        </w:rPr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>z dopiskiem: „Zgłoszenie do komisji konkursowej opiniującej oferty w zakresie przedmiotowym: …...............................”.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  <w:bookmarkStart w:id="0" w:name="_GoBack"/>
      <w:bookmarkEnd w:id="0"/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2529DE"/>
    <w:multiLevelType w:val="hybridMultilevel"/>
    <w:tmpl w:val="37FC3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2105"/>
    <w:multiLevelType w:val="hybridMultilevel"/>
    <w:tmpl w:val="C7AEE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E4816"/>
    <w:multiLevelType w:val="hybridMultilevel"/>
    <w:tmpl w:val="62E463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1198A"/>
    <w:multiLevelType w:val="hybridMultilevel"/>
    <w:tmpl w:val="E4F8A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44DA7"/>
    <w:rsid w:val="00047B75"/>
    <w:rsid w:val="000F3107"/>
    <w:rsid w:val="001445DA"/>
    <w:rsid w:val="002D1533"/>
    <w:rsid w:val="002D564B"/>
    <w:rsid w:val="002D592C"/>
    <w:rsid w:val="002D78CA"/>
    <w:rsid w:val="00413000"/>
    <w:rsid w:val="00422D14"/>
    <w:rsid w:val="0049434F"/>
    <w:rsid w:val="0049516D"/>
    <w:rsid w:val="00496E3F"/>
    <w:rsid w:val="004A4585"/>
    <w:rsid w:val="004C0B98"/>
    <w:rsid w:val="00597C81"/>
    <w:rsid w:val="00623A45"/>
    <w:rsid w:val="00637A8C"/>
    <w:rsid w:val="006E7C1A"/>
    <w:rsid w:val="00782141"/>
    <w:rsid w:val="009814C6"/>
    <w:rsid w:val="009E20D2"/>
    <w:rsid w:val="00A276E5"/>
    <w:rsid w:val="00A360A0"/>
    <w:rsid w:val="00B5405E"/>
    <w:rsid w:val="00B82113"/>
    <w:rsid w:val="00BA7780"/>
    <w:rsid w:val="00BD5C1D"/>
    <w:rsid w:val="00C7356F"/>
    <w:rsid w:val="00CD668B"/>
    <w:rsid w:val="00D20056"/>
    <w:rsid w:val="00D45309"/>
    <w:rsid w:val="00E276C7"/>
    <w:rsid w:val="00E27D5D"/>
    <w:rsid w:val="00E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27</cp:revision>
  <cp:lastPrinted>2019-11-27T08:00:00Z</cp:lastPrinted>
  <dcterms:created xsi:type="dcterms:W3CDTF">2013-11-25T08:17:00Z</dcterms:created>
  <dcterms:modified xsi:type="dcterms:W3CDTF">2022-05-31T06:39:00Z</dcterms:modified>
</cp:coreProperties>
</file>