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b/>
          <w:b/>
          <w:bCs/>
          <w:sz w:val="24"/>
          <w:szCs w:val="24"/>
        </w:rPr>
      </w:pPr>
      <w:r>
        <w:drawing>
          <wp:anchor behindDoc="0" distT="0" distB="0" distL="0" distR="0" simplePos="0" locked="0" layoutInCell="0" allowOverlap="1" relativeHeight="5">
            <wp:simplePos x="0" y="0"/>
            <wp:positionH relativeFrom="column">
              <wp:align>left</wp:align>
            </wp:positionH>
            <wp:positionV relativeFrom="paragraph">
              <wp:posOffset>-5715</wp:posOffset>
            </wp:positionV>
            <wp:extent cx="5739765" cy="659130"/>
            <wp:effectExtent l="0" t="0" r="0" b="0"/>
            <wp:wrapTopAndBottom/>
            <wp:docPr id="1"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2" descr=""/>
                    <pic:cNvPicPr>
                      <a:picLocks noChangeAspect="1" noChangeArrowheads="1"/>
                    </pic:cNvPicPr>
                  </pic:nvPicPr>
                  <pic:blipFill>
                    <a:blip r:embed="rId2"/>
                    <a:srcRect l="-4" t="-32" r="-4" b="-32"/>
                    <a:stretch>
                      <a:fillRect/>
                    </a:stretch>
                  </pic:blipFill>
                  <pic:spPr bwMode="auto">
                    <a:xfrm>
                      <a:off x="0" y="0"/>
                      <a:ext cx="5739765" cy="659130"/>
                    </a:xfrm>
                    <a:prstGeom prst="rect">
                      <a:avLst/>
                    </a:prstGeom>
                  </pic:spPr>
                </pic:pic>
              </a:graphicData>
            </a:graphic>
          </wp:anchor>
        </w:drawing>
      </w:r>
      <w:r>
        <w:rPr>
          <w:rFonts w:ascii="Times New Roman" w:hAnsi="Times New Roman"/>
          <w:b/>
          <w:bCs/>
          <w:sz w:val="24"/>
          <w:szCs w:val="24"/>
        </w:rPr>
        <w:t xml:space="preserve"> </w:t>
      </w:r>
      <w:r>
        <w:rPr>
          <w:rFonts w:ascii="Times New Roman" w:hAnsi="Times New Roman"/>
          <w:b/>
          <w:bCs/>
          <w:sz w:val="24"/>
          <w:szCs w:val="24"/>
        </w:rPr>
        <w:t xml:space="preserve">                                                                           </w:t>
      </w:r>
    </w:p>
    <w:p>
      <w:pPr>
        <w:pStyle w:val="Normal"/>
        <w:jc w:val="center"/>
        <w:rPr>
          <w:rFonts w:ascii="Times New Roman" w:hAnsi="Times New Roman"/>
          <w:b/>
          <w:b/>
          <w:bCs/>
          <w:sz w:val="24"/>
          <w:szCs w:val="24"/>
        </w:rPr>
      </w:pPr>
      <w:r>
        <w:rPr>
          <w:rFonts w:ascii="Times New Roman" w:hAnsi="Times New Roman"/>
          <w:b/>
          <w:bCs/>
          <w:sz w:val="24"/>
          <w:szCs w:val="24"/>
        </w:rPr>
      </w:r>
    </w:p>
    <w:p>
      <w:pPr>
        <w:pStyle w:val="Normal"/>
        <w:jc w:val="center"/>
        <w:rPr>
          <w:rFonts w:ascii="Times New Roman" w:hAnsi="Times New Roman"/>
          <w:b/>
          <w:b/>
          <w:bCs/>
          <w:sz w:val="24"/>
          <w:szCs w:val="24"/>
        </w:rPr>
      </w:pPr>
      <w:r>
        <w:rPr>
          <w:rFonts w:ascii="Times New Roman" w:hAnsi="Times New Roman"/>
          <w:b/>
          <w:bCs/>
          <w:sz w:val="24"/>
          <w:szCs w:val="24"/>
        </w:rPr>
      </w:r>
    </w:p>
    <w:p>
      <w:pPr>
        <w:pStyle w:val="Normal"/>
        <w:jc w:val="center"/>
        <w:rPr>
          <w:b/>
          <w:b/>
          <w:bCs/>
        </w:rPr>
      </w:pPr>
      <w:r>
        <w:rPr>
          <w:rFonts w:ascii="Times New Roman" w:hAnsi="Times New Roman"/>
          <w:b/>
          <w:bCs/>
          <w:sz w:val="24"/>
          <w:szCs w:val="24"/>
        </w:rPr>
        <w:t xml:space="preserve">Wniosek </w:t>
      </w:r>
    </w:p>
    <w:p>
      <w:pPr>
        <w:pStyle w:val="Normal"/>
        <w:jc w:val="center"/>
        <w:rPr>
          <w:b/>
          <w:b/>
          <w:bCs/>
        </w:rPr>
      </w:pPr>
      <w:r>
        <w:rPr>
          <w:rFonts w:ascii="Times New Roman" w:hAnsi="Times New Roman"/>
          <w:b/>
          <w:bCs/>
          <w:sz w:val="24"/>
          <w:szCs w:val="24"/>
        </w:rPr>
        <w:t xml:space="preserve"> </w:t>
      </w:r>
      <w:r>
        <w:rPr>
          <w:rFonts w:ascii="Times New Roman" w:hAnsi="Times New Roman"/>
          <w:b/>
          <w:bCs/>
          <w:sz w:val="24"/>
          <w:szCs w:val="24"/>
        </w:rPr>
        <w:t>wydanie zlecenia na  zabieg weterynaryjny</w:t>
      </w:r>
    </w:p>
    <w:p>
      <w:pPr>
        <w:pStyle w:val="Normal"/>
        <w:jc w:val="center"/>
        <w:rPr>
          <w:b/>
          <w:b/>
          <w:bCs/>
        </w:rPr>
      </w:pPr>
      <w:r>
        <w:rPr>
          <w:rFonts w:cs="Constantia" w:ascii="Times New Roman" w:hAnsi="Times New Roman"/>
          <w:b/>
          <w:bCs/>
          <w:sz w:val="24"/>
          <w:szCs w:val="24"/>
        </w:rPr>
        <w:t>(pokrycie 50% kosztu zabiegu z budżetu Gminy Cieszyn)</w:t>
      </w:r>
    </w:p>
    <w:p>
      <w:pPr>
        <w:pStyle w:val="Normal"/>
        <w:jc w:val="center"/>
        <w:rPr>
          <w:b/>
          <w:b/>
          <w:bCs/>
        </w:rPr>
      </w:pPr>
      <w:r>
        <w:rPr>
          <w:rFonts w:ascii="Times New Roman" w:hAnsi="Times New Roman"/>
          <w:b/>
          <w:bCs/>
          <w:sz w:val="24"/>
          <w:szCs w:val="24"/>
        </w:rPr>
        <w:t xml:space="preserve">                                                                                                                                 </w:t>
      </w:r>
    </w:p>
    <w:p>
      <w:pPr>
        <w:pStyle w:val="Normal"/>
        <w:jc w:val="center"/>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 xml:space="preserve"> </w:t>
      </w:r>
    </w:p>
    <w:p>
      <w:pPr>
        <w:pStyle w:val="Normal"/>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Zwracam się z prośbą o wydanie zlecenia na  zabieg weterynaryjny:</w:t>
      </w:r>
    </w:p>
    <w:p>
      <w:pPr>
        <w:pStyle w:val="Normal"/>
        <w:rPr>
          <w:rFonts w:ascii="Times New Roman" w:hAnsi="Times New Roman"/>
          <w:sz w:val="24"/>
          <w:szCs w:val="24"/>
        </w:rPr>
      </w:pPr>
      <w:r>
        <w:rPr>
          <w:rFonts w:ascii="Times New Roman" w:hAnsi="Times New Roman"/>
          <w:sz w:val="24"/>
          <w:szCs w:val="24"/>
        </w:rPr>
        <mc:AlternateContent>
          <mc:Choice Requires="wps">
            <w:drawing>
              <wp:anchor behindDoc="0" distT="0" distB="0" distL="0" distR="0" simplePos="0" locked="0" layoutInCell="0" allowOverlap="1" relativeHeight="4">
                <wp:simplePos x="0" y="0"/>
                <wp:positionH relativeFrom="column">
                  <wp:posOffset>-111125</wp:posOffset>
                </wp:positionH>
                <wp:positionV relativeFrom="paragraph">
                  <wp:posOffset>166370</wp:posOffset>
                </wp:positionV>
                <wp:extent cx="175895" cy="183515"/>
                <wp:effectExtent l="0" t="0" r="0" b="0"/>
                <wp:wrapNone/>
                <wp:docPr id="2" name="Obraz1"/>
                <a:graphic xmlns:a="http://schemas.openxmlformats.org/drawingml/2006/main">
                  <a:graphicData uri="http://schemas.microsoft.com/office/word/2010/wordprocessingShape">
                    <wps:wsp>
                      <wps:cNvSpPr/>
                      <wps:spPr>
                        <a:xfrm>
                          <a:off x="0" y="0"/>
                          <a:ext cx="175320" cy="182880"/>
                        </a:xfrm>
                        <a:prstGeom prst="rect">
                          <a:avLst/>
                        </a:prstGeom>
                        <a:noFill/>
                        <a:ln w="0">
                          <a:solidFill>
                            <a:srgbClr val="000000"/>
                          </a:solidFill>
                        </a:ln>
                      </wps:spPr>
                      <wps:style>
                        <a:lnRef idx="0"/>
                        <a:fillRef idx="0"/>
                        <a:effectRef idx="0"/>
                        <a:fontRef idx="minor"/>
                      </wps:style>
                      <wps:bodyPr/>
                    </wps:wsp>
                  </a:graphicData>
                </a:graphic>
              </wp:anchor>
            </w:drawing>
          </mc:Choice>
          <mc:Fallback>
            <w:pict>
              <v:rect id="shape_0" ID="Obraz1" stroked="t" style="position:absolute;margin-left:-8.75pt;margin-top:13.1pt;width:13.75pt;height:14.35pt">
                <w10:wrap type="none"/>
                <v:fill o:detectmouseclick="t" on="false"/>
                <v:stroke color="black" joinstyle="round" endcap="flat"/>
              </v:rect>
            </w:pict>
          </mc:Fallback>
        </mc:AlternateContent>
      </w:r>
    </w:p>
    <w:p>
      <w:pPr>
        <w:pStyle w:val="Normal"/>
        <w:rPr>
          <w:rFonts w:ascii="Times New Roman" w:hAnsi="Times New Roman"/>
        </w:rPr>
      </w:pPr>
      <w:r>
        <w:rPr>
          <w:rFonts w:ascii="Times New Roman" w:hAnsi="Times New Roman"/>
          <w:sz w:val="24"/>
          <w:szCs w:val="24"/>
        </w:rPr>
        <w:t xml:space="preserve">    </w:t>
      </w:r>
      <w:r>
        <w:rPr>
          <w:rFonts w:ascii="Times New Roman" w:hAnsi="Times New Roman"/>
          <w:sz w:val="24"/>
          <w:szCs w:val="24"/>
        </w:rPr>
        <w:t>ELEKTRONICZNE ZNAKOWANIE</w:t>
      </w:r>
    </w:p>
    <w:p>
      <w:pPr>
        <w:pStyle w:val="Normal"/>
        <w:jc w:val="right"/>
        <w:rPr>
          <w:rFonts w:ascii="Times New Roman" w:hAnsi="Times New Roman"/>
          <w:sz w:val="24"/>
          <w:szCs w:val="24"/>
        </w:rPr>
      </w:pPr>
      <w:r>
        <w:rPr>
          <w:rFonts w:ascii="Times New Roman" w:hAnsi="Times New Roman"/>
          <w:sz w:val="24"/>
          <w:szCs w:val="24"/>
        </w:rPr>
        <mc:AlternateContent>
          <mc:Choice Requires="wps">
            <w:drawing>
              <wp:anchor behindDoc="0" distT="0" distB="0" distL="0" distR="0" simplePos="0" locked="0" layoutInCell="0" allowOverlap="1" relativeHeight="2">
                <wp:simplePos x="0" y="0"/>
                <wp:positionH relativeFrom="column">
                  <wp:posOffset>-111125</wp:posOffset>
                </wp:positionH>
                <wp:positionV relativeFrom="paragraph">
                  <wp:posOffset>166370</wp:posOffset>
                </wp:positionV>
                <wp:extent cx="175895" cy="183515"/>
                <wp:effectExtent l="0" t="0" r="0" b="0"/>
                <wp:wrapNone/>
                <wp:docPr id="3" name="Obraz2"/>
                <a:graphic xmlns:a="http://schemas.openxmlformats.org/drawingml/2006/main">
                  <a:graphicData uri="http://schemas.microsoft.com/office/word/2010/wordprocessingShape">
                    <wps:wsp>
                      <wps:cNvSpPr/>
                      <wps:spPr>
                        <a:xfrm>
                          <a:off x="0" y="0"/>
                          <a:ext cx="175320" cy="182880"/>
                        </a:xfrm>
                        <a:prstGeom prst="rect">
                          <a:avLst/>
                        </a:prstGeom>
                        <a:noFill/>
                        <a:ln w="0">
                          <a:noFill/>
                        </a:ln>
                      </wps:spPr>
                      <wps:style>
                        <a:lnRef idx="0"/>
                        <a:fillRef idx="0"/>
                        <a:effectRef idx="0"/>
                        <a:fontRef idx="minor"/>
                      </wps:style>
                      <wps:bodyPr/>
                    </wps:wsp>
                  </a:graphicData>
                </a:graphic>
              </wp:anchor>
            </w:drawing>
          </mc:Choice>
          <mc:Fallback>
            <w:pict>
              <v:rect id="shape_0" ID="Obraz2" stroked="f" style="position:absolute;margin-left:-8.75pt;margin-top:13.1pt;width:13.75pt;height:14.35pt">
                <w10:wrap type="none"/>
                <v:fill o:detectmouseclick="t" on="false"/>
                <v:stroke color="#3465a4" joinstyle="round" endcap="flat"/>
              </v:rect>
            </w:pict>
          </mc:Fallback>
        </mc:AlternateContent>
        <mc:AlternateContent>
          <mc:Choice Requires="wps">
            <w:drawing>
              <wp:anchor behindDoc="0" distT="0" distB="0" distL="0" distR="0" simplePos="0" locked="0" layoutInCell="0" allowOverlap="1" relativeHeight="3">
                <wp:simplePos x="0" y="0"/>
                <wp:positionH relativeFrom="column">
                  <wp:posOffset>-111125</wp:posOffset>
                </wp:positionH>
                <wp:positionV relativeFrom="paragraph">
                  <wp:posOffset>166370</wp:posOffset>
                </wp:positionV>
                <wp:extent cx="175895" cy="183515"/>
                <wp:effectExtent l="0" t="0" r="0" b="0"/>
                <wp:wrapNone/>
                <wp:docPr id="4" name="Obraz3"/>
                <a:graphic xmlns:a="http://schemas.openxmlformats.org/drawingml/2006/main">
                  <a:graphicData uri="http://schemas.microsoft.com/office/word/2010/wordprocessingShape">
                    <wps:wsp>
                      <wps:cNvSpPr/>
                      <wps:spPr>
                        <a:xfrm>
                          <a:off x="0" y="0"/>
                          <a:ext cx="175320" cy="182880"/>
                        </a:xfrm>
                        <a:prstGeom prst="rect">
                          <a:avLst/>
                        </a:prstGeom>
                        <a:noFill/>
                        <a:ln w="0">
                          <a:solidFill>
                            <a:srgbClr val="000000"/>
                          </a:solidFill>
                        </a:ln>
                      </wps:spPr>
                      <wps:style>
                        <a:lnRef idx="0"/>
                        <a:fillRef idx="0"/>
                        <a:effectRef idx="0"/>
                        <a:fontRef idx="minor"/>
                      </wps:style>
                      <wps:bodyPr/>
                    </wps:wsp>
                  </a:graphicData>
                </a:graphic>
              </wp:anchor>
            </w:drawing>
          </mc:Choice>
          <mc:Fallback>
            <w:pict>
              <v:rect id="shape_0" ID="Obraz3" stroked="t" style="position:absolute;margin-left:-8.75pt;margin-top:13.1pt;width:13.75pt;height:14.35pt">
                <w10:wrap type="none"/>
                <v:fill o:detectmouseclick="t" on="false"/>
                <v:stroke color="black" joinstyle="round" endcap="flat"/>
              </v:rect>
            </w:pict>
          </mc:Fallback>
        </mc:AlternateContent>
      </w:r>
    </w:p>
    <w:p>
      <w:pPr>
        <w:pStyle w:val="Normal"/>
        <w:rPr>
          <w:rFonts w:ascii="Times New Roman" w:hAnsi="Times New Roman"/>
        </w:rPr>
      </w:pPr>
      <w:r>
        <w:rPr>
          <w:rFonts w:ascii="Times New Roman" w:hAnsi="Times New Roman"/>
          <w:sz w:val="24"/>
          <w:szCs w:val="24"/>
        </w:rPr>
        <w:t xml:space="preserve">    </w:t>
      </w:r>
      <w:r>
        <w:rPr>
          <w:rFonts w:ascii="Times New Roman" w:hAnsi="Times New Roman"/>
          <w:sz w:val="24"/>
          <w:szCs w:val="24"/>
        </w:rPr>
        <w:t>STERYLIZACJA/KASTRACJA PSA/KOTA</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rPr>
      </w:pPr>
      <w:r>
        <w:rPr>
          <w:rFonts w:ascii="Times New Roman" w:hAnsi="Times New Roman"/>
          <w:sz w:val="24"/>
          <w:szCs w:val="24"/>
        </w:rPr>
        <w:t>…………………………………………………………………………………………………………</w:t>
      </w:r>
    </w:p>
    <w:p>
      <w:pPr>
        <w:pStyle w:val="Normal"/>
        <w:rPr>
          <w:rFonts w:ascii="Times New Roman" w:hAnsi="Times New Roman"/>
          <w:i/>
          <w:i/>
          <w:iCs/>
          <w:sz w:val="24"/>
          <w:szCs w:val="24"/>
        </w:rPr>
      </w:pPr>
      <w:r>
        <w:rPr>
          <w:rFonts w:ascii="Times New Roman" w:hAnsi="Times New Roman"/>
          <w:i/>
          <w:iCs/>
          <w:sz w:val="16"/>
          <w:szCs w:val="16"/>
        </w:rPr>
        <w:t>IMIĘ I NAZWISKO WŁAŚCICIELA,  ADRES ZAMIESZKANIA, TELEFON, E-MAIL</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rPr>
      </w:pPr>
      <w:r>
        <w:rPr>
          <w:rFonts w:ascii="Times New Roman" w:hAnsi="Times New Roman"/>
          <w:sz w:val="24"/>
          <w:szCs w:val="24"/>
        </w:rPr>
        <w:t xml:space="preserve"> …………………………………………………………………………………………………………</w:t>
      </w:r>
    </w:p>
    <w:p>
      <w:pPr>
        <w:pStyle w:val="Normal"/>
        <w:rPr>
          <w:rFonts w:ascii="Times New Roman" w:hAnsi="Times New Roman"/>
          <w:i/>
          <w:i/>
          <w:iCs/>
          <w:sz w:val="24"/>
          <w:szCs w:val="24"/>
        </w:rPr>
      </w:pPr>
      <w:r>
        <w:rPr>
          <w:rFonts w:ascii="Times New Roman" w:hAnsi="Times New Roman"/>
          <w:i/>
          <w:iCs/>
          <w:sz w:val="16"/>
          <w:szCs w:val="16"/>
        </w:rPr>
        <w:t xml:space="preserve">DANE ZWIERZĘCIA ZGODNE Z KSIĄŻECZKĄ ZDROWIA </w:t>
      </w:r>
      <w:r>
        <w:rPr>
          <w:rFonts w:ascii="Times New Roman" w:hAnsi="Times New Roman"/>
          <w:i/>
          <w:iCs/>
          <w:sz w:val="24"/>
          <w:szCs w:val="24"/>
        </w:rPr>
        <w:t>(gatunek, rasa, wiek, płeć, umaszczenie, nr mikrochipa*)</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cs="Times New Roman"/>
          <w:b/>
          <w:b/>
          <w:bCs/>
          <w:i/>
          <w:i/>
          <w:iCs/>
          <w:sz w:val="24"/>
          <w:szCs w:val="24"/>
        </w:rPr>
      </w:pPr>
      <w:r>
        <w:rPr>
          <w:rFonts w:cs="Times New Roman" w:ascii="Times New Roman" w:hAnsi="Times New Roman"/>
          <w:b/>
          <w:bCs/>
          <w:i/>
          <w:iCs/>
          <w:sz w:val="24"/>
          <w:szCs w:val="24"/>
        </w:rPr>
        <w:t xml:space="preserve">* </w:t>
      </w:r>
      <w:r>
        <w:rPr>
          <w:rFonts w:cs="Times New Roman" w:ascii="Times New Roman" w:hAnsi="Times New Roman"/>
          <w:b/>
          <w:bCs/>
          <w:i/>
          <w:iCs/>
          <w:color w:val="auto"/>
          <w:sz w:val="24"/>
          <w:szCs w:val="24"/>
        </w:rPr>
        <w:t>Do uzyskania dofinansowania do zabiegów sterylizacji lub kastracji psów i kotów uprawnieni są właściciele lub osoby, pod których opieką znajdują się zwierzęta, posiadający stałe lub tymczasowe zameldowanie na terenie Cieszyna, a psy będące pod ich opieką zostały oznakowane elektronicznie i zarejestrowane w bazie danych zwierząt oznakowanych elektronicznie.</w:t>
      </w:r>
    </w:p>
    <w:p>
      <w:pPr>
        <w:pStyle w:val="Normal"/>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jc w:val="both"/>
        <w:rPr>
          <w:rFonts w:ascii="Times New Roman" w:hAnsi="Times New Roman" w:cs="Times New Roman"/>
          <w:b w:val="false"/>
          <w:b w:val="false"/>
          <w:bCs w:val="false"/>
          <w:i/>
          <w:i/>
          <w:iCs/>
          <w:sz w:val="24"/>
          <w:szCs w:val="24"/>
        </w:rPr>
      </w:pPr>
      <w:r>
        <w:rPr>
          <w:rFonts w:cs="Times New Roman" w:ascii="Times New Roman" w:hAnsi="Times New Roman"/>
          <w:b w:val="false"/>
          <w:bCs w:val="false"/>
          <w:i/>
          <w:iCs/>
          <w:color w:val="auto"/>
          <w:sz w:val="24"/>
          <w:szCs w:val="24"/>
        </w:rPr>
        <w:t xml:space="preserve">Wraz ze zleceniem, właściciele lub osoby pod których opieką znajdują się zwierzęta, są zobowiązani do przedłożenia lekarzowi weterynarii książeczki zdrowia zwierzęcia lub stosownego zaświadczenia, że zwierzę zostało zaszczepione przeciwko wściekliźnie (zgodnie z obowiązującymi w tym zakresie przepisami). </w:t>
      </w:r>
      <w:r>
        <w:rPr>
          <w:rFonts w:cs="Times New Roman" w:ascii="Times New Roman" w:hAnsi="Times New Roman"/>
          <w:b w:val="false"/>
          <w:bCs w:val="false"/>
          <w:i/>
          <w:iCs/>
          <w:color w:val="auto"/>
          <w:sz w:val="24"/>
          <w:szCs w:val="24"/>
          <w:lang w:eastAsia="pl-PL"/>
        </w:rPr>
        <w:t>Lekarz weterynarii podejmuje decyzję o kwalifikowalności danego zwierzęcia do zabiegu.</w:t>
      </w:r>
    </w:p>
    <w:p>
      <w:pPr>
        <w:pStyle w:val="Normal"/>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jc w:val="both"/>
        <w:rPr>
          <w:rFonts w:ascii="Times New Roman" w:hAnsi="Times New Roman"/>
          <w:b w:val="false"/>
          <w:b w:val="false"/>
          <w:bCs w:val="false"/>
          <w:sz w:val="26"/>
          <w:szCs w:val="26"/>
        </w:rPr>
      </w:pPr>
      <w:r>
        <w:rPr>
          <w:rFonts w:cs="Times New Roman" w:ascii="Times New Roman" w:hAnsi="Times New Roman"/>
          <w:b w:val="false"/>
          <w:bCs w:val="false"/>
          <w:i/>
          <w:iCs/>
          <w:sz w:val="26"/>
          <w:szCs w:val="26"/>
        </w:rPr>
        <w:t>Oświadczam, że jestem mieszkańcem Cieszyna, tzn. posiadam stałe/czasowe zameldowanie pod wskazanym przeze mnie wyżej adresem oraz zapoznałam/em się z klauzulą informacyjną zamieszczoną na drugiej stronie wniosku.</w:t>
      </w:r>
    </w:p>
    <w:p>
      <w:pPr>
        <w:pStyle w:val="Normal"/>
        <w:jc w:val="both"/>
        <w:rPr/>
      </w:pPr>
      <w:r>
        <w:rPr>
          <w:rFonts w:cs="Times New Roman" w:ascii="Times New Roman" w:hAnsi="Times New Roman"/>
          <w:b w:val="false"/>
          <w:bCs w:val="false"/>
          <w:i/>
          <w:iCs/>
          <w:sz w:val="26"/>
          <w:szCs w:val="26"/>
        </w:rPr>
        <w:t>Oświadczam, że zwierzę, dla którego wnioskuję o pokrycie 50% kosztów zabiegu weterynaryjnego, zamieszkuje razem ze mną na terenie Cieszyna.</w:t>
      </w:r>
    </w:p>
    <w:p>
      <w:pPr>
        <w:pStyle w:val="Normal"/>
        <w:jc w:val="both"/>
        <w:rPr/>
      </w:pPr>
      <w:r>
        <w:rPr>
          <w:rFonts w:cs="Times New Roman" w:ascii="Times New Roman" w:hAnsi="Times New Roman"/>
          <w:b w:val="false"/>
          <w:bCs w:val="false"/>
          <w:i/>
          <w:iCs/>
          <w:sz w:val="26"/>
          <w:szCs w:val="26"/>
        </w:rPr>
        <w:t xml:space="preserve">Akceptuję warunki rozliczenia kosztów wykonania ww. zabiegu/zabiegów w gabinecie  weterynaryjnym, z którym Gmina Cieszyn podpisała stosowną umowę. </w:t>
      </w:r>
    </w:p>
    <w:p>
      <w:pPr>
        <w:pStyle w:val="Normal"/>
        <w:jc w:val="both"/>
        <w:rPr>
          <w:rFonts w:ascii="Times New Roman" w:hAnsi="Times New Roman" w:cs="Times New Roman"/>
          <w:b/>
          <w:b/>
          <w:bCs/>
          <w:i/>
          <w:i/>
          <w:iCs/>
          <w:sz w:val="24"/>
          <w:szCs w:val="24"/>
        </w:rPr>
      </w:pPr>
      <w:r>
        <w:rPr>
          <w:rFonts w:cs="Times New Roman" w:ascii="Times New Roman" w:hAnsi="Times New Roman"/>
          <w:b/>
          <w:bCs/>
          <w:i/>
          <w:iCs/>
          <w:sz w:val="24"/>
          <w:szCs w:val="24"/>
        </w:rPr>
        <w:t xml:space="preserve">                                                                                                      </w:t>
      </w:r>
    </w:p>
    <w:p>
      <w:pPr>
        <w:pStyle w:val="Normal"/>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rPr/>
      </w:pPr>
      <w:r>
        <w:rPr>
          <w:rFonts w:cs="Times New Roman" w:ascii="Times New Roman" w:hAnsi="Times New Roman"/>
          <w:b/>
          <w:bCs/>
          <w:i/>
          <w:iCs/>
          <w:sz w:val="24"/>
          <w:szCs w:val="24"/>
        </w:rPr>
        <w:t xml:space="preserve">               </w:t>
      </w:r>
    </w:p>
    <w:p>
      <w:pPr>
        <w:pStyle w:val="Normal"/>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rPr>
          <w:rFonts w:ascii="Times New Roman" w:hAnsi="Times New Roman"/>
          <w:sz w:val="24"/>
          <w:szCs w:val="24"/>
        </w:rPr>
      </w:pPr>
      <w:r>
        <w:rPr>
          <w:rFonts w:ascii="Times New Roman" w:hAnsi="Times New Roman"/>
          <w:sz w:val="24"/>
          <w:szCs w:val="24"/>
        </w:rPr>
        <w:t xml:space="preserve">    …………………………………                                            ……………………………</w:t>
      </w:r>
      <w:r>
        <w:rPr>
          <w:rFonts w:ascii="Times New Roman" w:hAnsi="Times New Roman"/>
          <w:sz w:val="24"/>
          <w:szCs w:val="24"/>
        </w:rPr>
        <w:t>.</w:t>
      </w:r>
    </w:p>
    <w:p>
      <w:pPr>
        <w:pStyle w:val="Normal"/>
        <w:rPr/>
      </w:pPr>
      <w:r>
        <w:rPr>
          <w:rFonts w:ascii="Times New Roman" w:hAnsi="Times New Roman"/>
          <w:b/>
          <w:bCs/>
          <w:sz w:val="24"/>
          <w:szCs w:val="24"/>
        </w:rPr>
        <w:t xml:space="preserve">         </w:t>
      </w:r>
      <w:r>
        <w:rPr>
          <w:rFonts w:ascii="Times New Roman" w:hAnsi="Times New Roman"/>
          <w:b w:val="false"/>
          <w:bCs w:val="false"/>
          <w:sz w:val="24"/>
          <w:szCs w:val="24"/>
        </w:rPr>
        <w:t xml:space="preserve">           </w:t>
      </w:r>
      <w:r>
        <w:rPr>
          <w:rFonts w:ascii="Times New Roman" w:hAnsi="Times New Roman"/>
          <w:b w:val="false"/>
          <w:bCs w:val="false"/>
          <w:sz w:val="24"/>
          <w:szCs w:val="24"/>
        </w:rPr>
        <w:t>(data)                                                                          (czytelny podpis)</w:t>
      </w:r>
    </w:p>
    <w:p>
      <w:pPr>
        <w:pStyle w:val="NormalWeb"/>
        <w:spacing w:before="280" w:after="119"/>
        <w:ind w:hanging="0"/>
        <w:rPr>
          <w:b/>
          <w:b/>
          <w:bCs/>
          <w:sz w:val="22"/>
          <w:szCs w:val="22"/>
        </w:rPr>
      </w:pPr>
      <w:r>
        <w:rPr>
          <w:b/>
          <w:bCs/>
          <w:sz w:val="22"/>
          <w:szCs w:val="22"/>
        </w:rPr>
        <w:t>Uwaga</w:t>
      </w:r>
    </w:p>
    <w:p>
      <w:pPr>
        <w:pStyle w:val="NormalWeb"/>
        <w:spacing w:before="280" w:after="119"/>
        <w:ind w:hanging="0"/>
        <w:jc w:val="both"/>
        <w:rPr>
          <w:b/>
          <w:b/>
          <w:bCs/>
          <w:sz w:val="22"/>
          <w:szCs w:val="22"/>
        </w:rPr>
      </w:pPr>
      <w:r>
        <w:rPr>
          <w:b/>
          <w:bCs/>
          <w:sz w:val="22"/>
          <w:szCs w:val="22"/>
        </w:rPr>
        <w:t>Zlecenie zostanie wydane w terminie do 7 dni od daty złożenia wniosku w Urzędzie Miejskim w Cieszynie.  O terminie i sposobie odbioru zlecenia zostanie Pan/Pani zawiadomiony/zawiadomiona telefonicznie.</w:t>
      </w:r>
    </w:p>
    <w:p>
      <w:pPr>
        <w:pStyle w:val="NormalWeb"/>
        <w:spacing w:before="280" w:after="119"/>
        <w:ind w:left="2836" w:firstLine="709"/>
        <w:rPr/>
      </w:pPr>
      <w:r>
        <w:rPr>
          <w:b/>
          <w:bCs/>
        </w:rPr>
        <w:t xml:space="preserve">   </w:t>
      </w:r>
      <w:r>
        <w:rPr>
          <w:b/>
          <w:bCs/>
        </w:rPr>
        <w:t>Klauzula informacyjna</w:t>
      </w:r>
    </w:p>
    <w:p>
      <w:pPr>
        <w:pStyle w:val="NormalWeb"/>
        <w:spacing w:before="280" w:after="119"/>
        <w:jc w:val="both"/>
        <w:rPr/>
      </w:pPr>
      <w:r>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rozporządzenia o ochronie danych) (Dz. Urz. UE L 119 z 4.05.2016, str. 1), zwanego dalej rozporządzeniem 2016/679 informujemy, iż:</w:t>
      </w:r>
    </w:p>
    <w:p>
      <w:pPr>
        <w:pStyle w:val="NormalWeb"/>
        <w:numPr>
          <w:ilvl w:val="0"/>
          <w:numId w:val="2"/>
        </w:numPr>
        <w:spacing w:before="280" w:after="119"/>
        <w:jc w:val="both"/>
        <w:rPr/>
      </w:pPr>
      <w:r>
        <w:rPr/>
        <w:t>Administratorem Pani/Pana danych osobowych jest</w:t>
      </w:r>
      <w:r>
        <w:rPr>
          <w:color w:val="000000"/>
        </w:rPr>
        <w:t xml:space="preserve"> Burmistrz Miasta Cieszyna, Rynek 1, 43-400 Cieszyn, tel. 33 4794200, e-mail: urzad@um.cieszyn.pl;</w:t>
      </w:r>
    </w:p>
    <w:p>
      <w:pPr>
        <w:pStyle w:val="NormalWeb"/>
        <w:numPr>
          <w:ilvl w:val="0"/>
          <w:numId w:val="2"/>
        </w:numPr>
        <w:spacing w:before="0" w:after="119"/>
        <w:jc w:val="both"/>
        <w:rPr/>
      </w:pPr>
      <w:r>
        <w:rPr/>
        <w:t>Dane kontaktowe inspektora ochrony danych:</w:t>
      </w:r>
      <w:r>
        <w:rPr>
          <w:color w:val="000000"/>
        </w:rPr>
        <w:t xml:space="preserve"> Urząd Miejski w Cieszynie, Rynek 1, 43-400 Cieszyn, e-mail: iod@um.cieszyn.pl;</w:t>
      </w:r>
    </w:p>
    <w:p>
      <w:pPr>
        <w:pStyle w:val="NormalWeb"/>
        <w:numPr>
          <w:ilvl w:val="0"/>
          <w:numId w:val="2"/>
        </w:numPr>
        <w:spacing w:before="0" w:after="119"/>
        <w:jc w:val="both"/>
        <w:rPr/>
      </w:pPr>
      <w:r>
        <w:rPr/>
        <w:t>Pani/Pana dane osobowe przetwarzane będą  na podstawie art. 6 ust. 1 lit. e rozporządzenia 2016/679. Przetwarzanie jest niezbędne do wykonania zadania realizowanego w interesie publicznym lub w ramach sprawowania władzy publicznej powierzonej administratorowi - w związku z ustawą z dnia 21 sierpnia 1997 r. o ochronie zwierząt oraz uchwalonego przez Rade Miejska Cieszyna na jej podstawie Programu opieki nad zwierzętami bezdomnymi oraz zapobiegania bezdomności zwierząt na terenie Gminy Cieszyn w 2020;</w:t>
      </w:r>
    </w:p>
    <w:p>
      <w:pPr>
        <w:pStyle w:val="NormalWeb"/>
        <w:numPr>
          <w:ilvl w:val="0"/>
          <w:numId w:val="2"/>
        </w:numPr>
        <w:spacing w:before="0" w:after="119"/>
        <w:jc w:val="both"/>
        <w:rPr/>
      </w:pPr>
      <w:r>
        <w:rPr/>
        <w:t xml:space="preserve">Pani/Pana dane osobowe mogą być przekazane wyłączenie podmiotom, które uprawnione są do ich otrzymania przepisami prawa. Ponadto mogą być one ujawnione </w:t>
      </w:r>
      <w:bookmarkStart w:id="0" w:name="_GoBack"/>
      <w:r>
        <w:rPr/>
        <w:t xml:space="preserve">podmiotom, z którymi Burmistrz Miasta Cieszyna </w:t>
      </w:r>
      <w:bookmarkEnd w:id="0"/>
      <w:r>
        <w:rPr/>
        <w:t>zawarł umowę na świadczenie usług serwisowych dla systemów informatycznych wykorzystywanych przy ich przetwarzaniu;</w:t>
      </w:r>
    </w:p>
    <w:p>
      <w:pPr>
        <w:pStyle w:val="NormalWeb"/>
        <w:numPr>
          <w:ilvl w:val="0"/>
          <w:numId w:val="2"/>
        </w:numPr>
        <w:spacing w:before="0" w:after="119"/>
        <w:jc w:val="both"/>
        <w:rPr/>
      </w:pPr>
      <w:r>
        <w:rPr/>
        <w:t xml:space="preserve">Pani/Pana dane osobowe będą przechowywane przez okres niezbędny do realizacji celów przetwarzania, a następnie przez okres ustalony </w:t>
      </w:r>
      <w:r>
        <w:rPr>
          <w:color w:val="000000"/>
        </w:rPr>
        <w:t>zgodnie z:</w:t>
      </w:r>
    </w:p>
    <w:p>
      <w:pPr>
        <w:pStyle w:val="NormalWeb"/>
        <w:numPr>
          <w:ilvl w:val="1"/>
          <w:numId w:val="2"/>
        </w:numPr>
        <w:spacing w:before="0" w:after="0"/>
        <w:jc w:val="both"/>
        <w:rPr>
          <w:highlight w:val="yellow"/>
        </w:rPr>
      </w:pPr>
      <w:r>
        <w:rPr/>
        <w:t xml:space="preserve">ustawą z dnia 14 lipca 1983 r. o narodowym </w:t>
      </w:r>
      <w:r>
        <w:rPr>
          <w:rStyle w:val="Wyrnienie"/>
          <w:i w:val="false"/>
          <w:iCs w:val="false"/>
        </w:rPr>
        <w:t>zasobie archiwalnym</w:t>
      </w:r>
      <w:r>
        <w:rPr/>
        <w:t xml:space="preserve"> i archiwach,</w:t>
      </w:r>
    </w:p>
    <w:p>
      <w:pPr>
        <w:pStyle w:val="NormalWeb"/>
        <w:numPr>
          <w:ilvl w:val="1"/>
          <w:numId w:val="2"/>
        </w:numPr>
        <w:spacing w:before="0" w:after="0"/>
        <w:jc w:val="both"/>
        <w:rPr/>
      </w:pPr>
      <w:r>
        <w:rPr>
          <w:color w:val="000000"/>
        </w:rPr>
        <w:t>rozporządzeniem Prezesa Rady Ministrów z dnia 18 stycznia 2011 r. w sprawie instrukcji kancelaryjnej, jednolitych rzeczowych wykazów akt oraz instrukcji w sprawie organizacji i zakresu działania archiwów zakładowych;</w:t>
      </w:r>
    </w:p>
    <w:p>
      <w:pPr>
        <w:pStyle w:val="NormalWeb"/>
        <w:numPr>
          <w:ilvl w:val="0"/>
          <w:numId w:val="2"/>
        </w:numPr>
        <w:spacing w:before="0" w:after="119"/>
        <w:jc w:val="both"/>
        <w:rPr/>
      </w:pPr>
      <w:r>
        <w:rPr/>
        <w:t>Posiada Pani/Pan prawo do:</w:t>
      </w:r>
    </w:p>
    <w:p>
      <w:pPr>
        <w:pStyle w:val="NormalWeb"/>
        <w:numPr>
          <w:ilvl w:val="1"/>
          <w:numId w:val="2"/>
        </w:numPr>
        <w:spacing w:lineRule="auto" w:line="240" w:before="0" w:after="0"/>
        <w:jc w:val="both"/>
        <w:rPr/>
      </w:pPr>
      <w:r>
        <w:rPr/>
        <w:t xml:space="preserve">dostępu do swoich danych osobowych, </w:t>
      </w:r>
    </w:p>
    <w:p>
      <w:pPr>
        <w:pStyle w:val="NormalWeb"/>
        <w:numPr>
          <w:ilvl w:val="1"/>
          <w:numId w:val="2"/>
        </w:numPr>
        <w:spacing w:lineRule="auto" w:line="240" w:before="0" w:after="0"/>
        <w:jc w:val="both"/>
        <w:rPr/>
      </w:pPr>
      <w:r>
        <w:rPr/>
        <w:t xml:space="preserve">sprostowania swoich danych osobowych, </w:t>
      </w:r>
    </w:p>
    <w:p>
      <w:pPr>
        <w:pStyle w:val="NormalWeb"/>
        <w:numPr>
          <w:ilvl w:val="1"/>
          <w:numId w:val="2"/>
        </w:numPr>
        <w:spacing w:lineRule="auto" w:line="240" w:before="0" w:after="0"/>
        <w:jc w:val="both"/>
        <w:rPr/>
      </w:pPr>
      <w:r>
        <w:rPr/>
        <w:t xml:space="preserve">usunięcia danych osobowych, </w:t>
      </w:r>
    </w:p>
    <w:p>
      <w:pPr>
        <w:pStyle w:val="NormalWeb"/>
        <w:numPr>
          <w:ilvl w:val="1"/>
          <w:numId w:val="2"/>
        </w:numPr>
        <w:spacing w:lineRule="auto" w:line="240" w:before="0" w:after="0"/>
        <w:jc w:val="both"/>
        <w:rPr/>
      </w:pPr>
      <w:r>
        <w:rPr/>
        <w:t>ograniczenia przetwarzania danych osobowych,</w:t>
      </w:r>
    </w:p>
    <w:p>
      <w:pPr>
        <w:pStyle w:val="NormalWeb"/>
        <w:numPr>
          <w:ilvl w:val="1"/>
          <w:numId w:val="2"/>
        </w:numPr>
        <w:spacing w:lineRule="auto" w:line="240" w:before="0" w:after="0"/>
        <w:jc w:val="both"/>
        <w:rPr/>
      </w:pPr>
      <w:r>
        <w:rPr/>
        <w:t>sprzeciwu wobec przetwarzania danych,</w:t>
      </w:r>
    </w:p>
    <w:p>
      <w:pPr>
        <w:pStyle w:val="NormalWeb"/>
        <w:numPr>
          <w:ilvl w:val="1"/>
          <w:numId w:val="2"/>
        </w:numPr>
        <w:spacing w:before="0" w:after="0"/>
        <w:jc w:val="both"/>
        <w:rPr/>
      </w:pPr>
      <w:r>
        <w:rPr/>
        <w:t xml:space="preserve">wniesienia skargi do Prezesa Urzędu Ochrony Danych Osobowych (na adres: Urząd Ochrony Danych Osobowych, ul. Stawki 2, 00-193 Warszawa), </w:t>
      </w:r>
      <w:r>
        <w:rPr>
          <w:color w:val="000000"/>
        </w:rPr>
        <w:t>gdy uzna Pani/Pan, iż przetwarzanie danych osobowych dotyczących Pani/Pana danych narusza przepisy rozporządzenia 2016/679;</w:t>
      </w:r>
    </w:p>
    <w:p>
      <w:pPr>
        <w:pStyle w:val="NormalWeb"/>
        <w:numPr>
          <w:ilvl w:val="0"/>
          <w:numId w:val="2"/>
        </w:numPr>
        <w:spacing w:before="0" w:after="119"/>
        <w:jc w:val="both"/>
        <w:rPr>
          <w:highlight w:val="yellow"/>
        </w:rPr>
      </w:pPr>
      <w:r>
        <w:rPr/>
        <w:t>Podanie przez Panią/Pana danych osobowych jest dobrowolne, bez podania danych nie będzie jednak możliwości otrzymania zlecenia na zabieg weterynaryjny (pokrycie 50% kosztu  zabiegu z budżetu  Gminy Cieszyn);</w:t>
      </w:r>
    </w:p>
    <w:p>
      <w:pPr>
        <w:pStyle w:val="NormalWeb"/>
        <w:numPr>
          <w:ilvl w:val="0"/>
          <w:numId w:val="2"/>
        </w:numPr>
        <w:spacing w:before="0" w:after="119"/>
        <w:jc w:val="both"/>
        <w:rPr/>
      </w:pPr>
      <w:r>
        <w:rPr/>
        <w:t>Pani/Pana dane nie będą wykorzystywane do zautomatyzowanego podejmowania decyzji, w tym profilowania, o którym mowa w art. 22 ust. 1 i 4 rozporządzenia 2016/679.</w:t>
      </w:r>
    </w:p>
    <w:sectPr>
      <w:type w:val="nextPage"/>
      <w:pgSz w:w="11906" w:h="16838"/>
      <w:pgMar w:left="1134" w:right="1134" w:header="0" w:top="1134" w:footer="0" w:bottom="1134" w:gutter="0"/>
      <w:pgNumType w:fmt="decimal"/>
      <w:formProt w:val="false"/>
      <w:textDirection w:val="lrTb"/>
      <w:docGrid w:type="default" w:linePitch="6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Times New Roman">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gwek1"/>
      <w:numFmt w:val="none"/>
      <w:suff w:val="nothing"/>
      <w:lvlText w:val=""/>
      <w:lvlJc w:val="left"/>
      <w:pPr>
        <w:tabs>
          <w:tab w:val="num" w:pos="0"/>
        </w:tabs>
        <w:ind w:left="432" w:hanging="432"/>
      </w:pPr>
    </w:lvl>
    <w:lvl w:ilvl="1">
      <w:start w:val="1"/>
      <w:pStyle w:val="Nagwek2"/>
      <w:numFmt w:val="none"/>
      <w:suff w:val="nothing"/>
      <w:lvlText w:val=""/>
      <w:lvlJc w:val="left"/>
      <w:pPr>
        <w:tabs>
          <w:tab w:val="num" w:pos="0"/>
        </w:tabs>
        <w:ind w:left="576" w:hanging="576"/>
      </w:pPr>
    </w:lvl>
    <w:lvl w:ilvl="2">
      <w:start w:val="1"/>
      <w:pStyle w:val="Nagwek3"/>
      <w:numFmt w:val="none"/>
      <w:suff w:val="nothing"/>
      <w:lvlText w:val=""/>
      <w:lvlJc w:val="left"/>
      <w:pPr>
        <w:tabs>
          <w:tab w:val="num" w:pos="0"/>
        </w:tabs>
        <w:ind w:left="720" w:hanging="72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num>
</w:numbering>
</file>

<file path=word/settings.xml><?xml version="1.0" encoding="utf-8"?>
<w:settings xmlns:w="http://schemas.openxmlformats.org/wordprocessingml/2006/main">
  <w:zoom w:percent="83"/>
  <w:defaultTabStop w:val="709"/>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pl-PL"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spacing w:before="0" w:after="0"/>
      <w:jc w:val="left"/>
    </w:pPr>
    <w:rPr>
      <w:rFonts w:ascii="Liberation Serif" w:hAnsi="Liberation Serif" w:eastAsia="SimSun" w:cs="Mangal"/>
      <w:color w:val="00000A"/>
      <w:kern w:val="0"/>
      <w:sz w:val="24"/>
      <w:szCs w:val="24"/>
      <w:lang w:val="pl-PL" w:eastAsia="zh-CN" w:bidi="hi-IN"/>
    </w:rPr>
  </w:style>
  <w:style w:type="paragraph" w:styleId="Nagwek1">
    <w:name w:val="Heading 1"/>
    <w:basedOn w:val="Gwka"/>
    <w:qFormat/>
    <w:pPr>
      <w:numPr>
        <w:ilvl w:val="0"/>
        <w:numId w:val="1"/>
      </w:numPr>
      <w:outlineLvl w:val="0"/>
    </w:pPr>
    <w:rPr>
      <w:b/>
      <w:bCs/>
      <w:sz w:val="36"/>
      <w:szCs w:val="36"/>
    </w:rPr>
  </w:style>
  <w:style w:type="paragraph" w:styleId="Nagwek2">
    <w:name w:val="Heading 2"/>
    <w:basedOn w:val="Gwka"/>
    <w:qFormat/>
    <w:pPr>
      <w:numPr>
        <w:ilvl w:val="1"/>
        <w:numId w:val="1"/>
      </w:numPr>
      <w:spacing w:before="200" w:after="0"/>
      <w:outlineLvl w:val="1"/>
    </w:pPr>
    <w:rPr>
      <w:b/>
      <w:bCs/>
      <w:sz w:val="32"/>
      <w:szCs w:val="32"/>
    </w:rPr>
  </w:style>
  <w:style w:type="paragraph" w:styleId="Nagwek3">
    <w:name w:val="Heading 3"/>
    <w:basedOn w:val="Gwka"/>
    <w:qFormat/>
    <w:pPr>
      <w:numPr>
        <w:ilvl w:val="2"/>
        <w:numId w:val="1"/>
      </w:numPr>
      <w:spacing w:before="140" w:after="0"/>
      <w:outlineLvl w:val="2"/>
    </w:pPr>
    <w:rPr>
      <w:b/>
      <w:bCs/>
    </w:rPr>
  </w:style>
  <w:style w:type="character" w:styleId="DefaultParagraphFont" w:default="1">
    <w:name w:val="Default Paragraph Font"/>
    <w:uiPriority w:val="1"/>
    <w:semiHidden/>
    <w:unhideWhenUsed/>
    <w:qFormat/>
    <w:rPr/>
  </w:style>
  <w:style w:type="character" w:styleId="Znakinumeracji" w:customStyle="1">
    <w:name w:val="Znaki numeracji"/>
    <w:qFormat/>
    <w:rPr/>
  </w:style>
  <w:style w:type="character" w:styleId="Wyrnienie">
    <w:name w:val="Wyróżnienie"/>
    <w:basedOn w:val="DefaultParagraphFont"/>
    <w:uiPriority w:val="20"/>
    <w:qFormat/>
    <w:rPr>
      <w:i/>
      <w:iCs/>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40"/>
    </w:pPr>
    <w:rPr/>
  </w:style>
  <w:style w:type="paragraph" w:styleId="Lista">
    <w:name w:val="List"/>
    <w:basedOn w:val="Tretekstu"/>
    <w:pPr/>
    <w:rPr/>
  </w:style>
  <w:style w:type="paragraph" w:styleId="Caption">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style>
  <w:style w:type="paragraph" w:styleId="Gwkaistopka">
    <w:name w:val="Główka i stopka"/>
    <w:basedOn w:val="Normal"/>
    <w:qFormat/>
    <w:pPr/>
    <w:rPr/>
  </w:style>
  <w:style w:type="paragraph" w:styleId="Gwka">
    <w:name w:val="Header"/>
    <w:basedOn w:val="Normal"/>
    <w:qFormat/>
    <w:pPr>
      <w:keepNext w:val="true"/>
      <w:spacing w:before="240" w:after="120"/>
    </w:pPr>
    <w:rPr>
      <w:rFonts w:ascii="Liberation Sans" w:hAnsi="Liberation Sans" w:eastAsia="Microsoft YaHei"/>
      <w:sz w:val="28"/>
      <w:szCs w:val="28"/>
    </w:rPr>
  </w:style>
  <w:style w:type="paragraph" w:styleId="Caption1">
    <w:name w:val="caption"/>
    <w:basedOn w:val="Normal"/>
    <w:qFormat/>
    <w:pPr>
      <w:suppressLineNumbers/>
      <w:spacing w:before="120" w:after="120"/>
    </w:pPr>
    <w:rPr>
      <w:i/>
      <w:iCs/>
    </w:rPr>
  </w:style>
  <w:style w:type="paragraph" w:styleId="Cytaty" w:customStyle="1">
    <w:name w:val="Cytaty"/>
    <w:basedOn w:val="Normal"/>
    <w:qFormat/>
    <w:pPr>
      <w:spacing w:before="0" w:after="283"/>
      <w:ind w:left="567" w:right="567" w:hanging="0"/>
    </w:pPr>
    <w:rPr/>
  </w:style>
  <w:style w:type="paragraph" w:styleId="Tytu">
    <w:name w:val="Title"/>
    <w:basedOn w:val="Gwka"/>
    <w:qFormat/>
    <w:pPr>
      <w:jc w:val="center"/>
    </w:pPr>
    <w:rPr>
      <w:b/>
      <w:bCs/>
      <w:sz w:val="56"/>
      <w:szCs w:val="56"/>
    </w:rPr>
  </w:style>
  <w:style w:type="paragraph" w:styleId="Podtytu">
    <w:name w:val="Subtitle"/>
    <w:basedOn w:val="Gwka"/>
    <w:qFormat/>
    <w:pPr>
      <w:spacing w:before="60" w:after="120"/>
      <w:jc w:val="center"/>
    </w:pPr>
    <w:rPr>
      <w:sz w:val="36"/>
      <w:szCs w:val="36"/>
    </w:rPr>
  </w:style>
  <w:style w:type="paragraph" w:styleId="NormalWeb">
    <w:name w:val="Normal (Web)"/>
    <w:basedOn w:val="Normal"/>
    <w:uiPriority w:val="99"/>
    <w:unhideWhenUsed/>
    <w:qFormat/>
    <w:pPr>
      <w:widowControl/>
      <w:spacing w:beforeAutospacing="1" w:after="119"/>
    </w:pPr>
    <w:rPr>
      <w:rFonts w:ascii="Times New Roman" w:hAnsi="Times New Roman" w:eastAsia="Times New Roman" w:cs="Times New Roman"/>
      <w:lang w:eastAsia="pl-PL" w:bidi="ar-SA"/>
    </w:rPr>
  </w:style>
  <w:style w:type="paragraph" w:styleId="Western" w:customStyle="1">
    <w:name w:val="western"/>
    <w:basedOn w:val="Normal"/>
    <w:qFormat/>
    <w:pPr>
      <w:widowControl/>
      <w:spacing w:beforeAutospacing="1" w:after="119"/>
    </w:pPr>
    <w:rPr>
      <w:rFonts w:ascii="Times New Roman" w:hAnsi="Times New Roman" w:eastAsia="Times New Roman" w:cs="Times New Roman"/>
      <w:color w:val="000000"/>
      <w:lang w:eastAsia="pl-PL"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E3431-5312-464B-B9EA-177CBD40D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Application>LibreOffice/7.0.0.3$Windows_X86_64 LibreOffice_project/8061b3e9204bef6b321a21033174034a5e2ea88e</Application>
  <Pages>2</Pages>
  <Words>633</Words>
  <Characters>4200</Characters>
  <CharactersWithSpaces>5271</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2020-02-12T09:38:00Z</dcterms:created>
  <dc:creator>Bizoń Tomasz</dc:creator>
  <dc:description/>
  <dc:language>pl-PL</dc:language>
  <cp:lastModifiedBy/>
  <dcterms:modified xsi:type="dcterms:W3CDTF">2023-04-11T10:41:22Z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